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61" w:rsidRDefault="00DB22FA">
      <w:pPr>
        <w:pStyle w:val="normal0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EL TEATRO</w:t>
      </w: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¿QUÉ ES EL TEATRO?</w:t>
      </w:r>
    </w:p>
    <w:p w:rsidR="00AF5261" w:rsidRDefault="00AF5261">
      <w:pPr>
        <w:pStyle w:val="normal0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Es un género literario en el que los hechos se presentan a través del diálogo de unos personajes, que son representados ante un público por los actores, en un escenario ambientado adecuadamente.</w:t>
      </w:r>
    </w:p>
    <w:p w:rsidR="00AF5261" w:rsidRDefault="00AF5261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El teatro refleja  los temas universales que originan  conflictos humanos: el  amor,  el odio, los celos, la codicia, la injusticia, </w:t>
      </w:r>
      <w:proofErr w:type="spellStart"/>
      <w:r>
        <w:rPr>
          <w:rFonts w:ascii="Arial" w:eastAsia="Arial" w:hAnsi="Arial" w:cs="Arial"/>
          <w:sz w:val="20"/>
          <w:szCs w:val="20"/>
        </w:rPr>
        <w:t>etc</w:t>
      </w:r>
      <w:proofErr w:type="spellEnd"/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El teatro tiene una </w:t>
      </w:r>
      <w:r>
        <w:rPr>
          <w:rFonts w:ascii="Arial" w:eastAsia="Arial" w:hAnsi="Arial" w:cs="Arial"/>
          <w:b/>
          <w:sz w:val="20"/>
          <w:szCs w:val="20"/>
        </w:rPr>
        <w:t>función social,</w:t>
      </w:r>
      <w:r>
        <w:rPr>
          <w:rFonts w:ascii="Arial" w:eastAsia="Arial" w:hAnsi="Arial" w:cs="Arial"/>
          <w:sz w:val="20"/>
          <w:szCs w:val="20"/>
        </w:rPr>
        <w:t xml:space="preserve"> además de divertir al público, tiene una función educativa, porque perm</w:t>
      </w:r>
      <w:r>
        <w:rPr>
          <w:rFonts w:ascii="Arial" w:eastAsia="Arial" w:hAnsi="Arial" w:cs="Arial"/>
          <w:sz w:val="20"/>
          <w:szCs w:val="20"/>
        </w:rPr>
        <w:t>ite al espectador reflexionar sobre dichos temas y extraer algún tipo de enseñanza para la vida.</w:t>
      </w:r>
    </w:p>
    <w:p w:rsidR="00AF5261" w:rsidRDefault="00AF5261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El teatro se divide en texto y espectáculo.</w:t>
      </w: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EL TEXTO TEATRAL</w:t>
      </w: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Está formado por las intervenciones de los personajes a través de los diálogos, monólogos y a</w:t>
      </w:r>
      <w:r>
        <w:rPr>
          <w:rFonts w:ascii="Arial" w:eastAsia="Arial" w:hAnsi="Arial" w:cs="Arial"/>
          <w:sz w:val="20"/>
          <w:szCs w:val="20"/>
        </w:rPr>
        <w:t>partes y por las indicaciones del autor ( acotaciones).</w:t>
      </w:r>
    </w:p>
    <w:p w:rsidR="00AF5261" w:rsidRDefault="00AF5261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5261" w:rsidRDefault="00DB22FA">
      <w:pPr>
        <w:pStyle w:val="normal0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Diálogo</w:t>
      </w:r>
      <w:r>
        <w:rPr>
          <w:rFonts w:ascii="Arial" w:eastAsia="Arial" w:hAnsi="Arial" w:cs="Arial"/>
          <w:sz w:val="20"/>
          <w:szCs w:val="20"/>
        </w:rPr>
        <w:t xml:space="preserve">: intercambio de mensajes entre dos o más personajes sin la intervención de un narrador.  Mediante el diálogo los personajes muestran cómo son, qué sienten, qué opinan de otros </w:t>
      </w:r>
      <w:proofErr w:type="spellStart"/>
      <w:r>
        <w:rPr>
          <w:rFonts w:ascii="Arial" w:eastAsia="Arial" w:hAnsi="Arial" w:cs="Arial"/>
          <w:sz w:val="20"/>
          <w:szCs w:val="20"/>
        </w:rPr>
        <w:t>personajes,etc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AF5261" w:rsidRDefault="00DB22FA">
      <w:pPr>
        <w:pStyle w:val="normal0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Monólogo</w:t>
      </w:r>
      <w:r>
        <w:rPr>
          <w:rFonts w:ascii="Arial" w:eastAsia="Arial" w:hAnsi="Arial" w:cs="Arial"/>
          <w:sz w:val="20"/>
          <w:szCs w:val="20"/>
        </w:rPr>
        <w:t>: es una reflexión de un personajes que suele encontrarse solo en el escenario, como si pensara en voz alta.  Muestra sus pensamientos y sentimientos más íntimos.</w:t>
      </w:r>
    </w:p>
    <w:p w:rsidR="00AF5261" w:rsidRDefault="00DB22FA">
      <w:pPr>
        <w:pStyle w:val="normal0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Aparte:</w:t>
      </w:r>
      <w:r>
        <w:rPr>
          <w:rFonts w:ascii="Arial" w:eastAsia="Arial" w:hAnsi="Arial" w:cs="Arial"/>
          <w:sz w:val="20"/>
          <w:szCs w:val="20"/>
        </w:rPr>
        <w:t xml:space="preserve"> comentario que hace un personaje al margen del diálogo, creándose la ficción</w:t>
      </w:r>
      <w:r>
        <w:rPr>
          <w:rFonts w:ascii="Arial" w:eastAsia="Arial" w:hAnsi="Arial" w:cs="Arial"/>
          <w:sz w:val="20"/>
          <w:szCs w:val="20"/>
        </w:rPr>
        <w:t xml:space="preserve"> de que ningún otro personajes lo escucha.</w:t>
      </w:r>
    </w:p>
    <w:p w:rsidR="00AF5261" w:rsidRDefault="00DB22FA">
      <w:pPr>
        <w:pStyle w:val="normal0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Acotaciones:</w:t>
      </w:r>
      <w:r>
        <w:rPr>
          <w:rFonts w:ascii="Arial" w:eastAsia="Arial" w:hAnsi="Arial" w:cs="Arial"/>
          <w:sz w:val="20"/>
          <w:szCs w:val="20"/>
        </w:rPr>
        <w:t xml:space="preserve"> información que hace el autor sobre el decorado, objetos(atrezo) vestuario, iluminación gestos entradas y salidas de escena de los personajes.</w:t>
      </w:r>
    </w:p>
    <w:p w:rsidR="00AF5261" w:rsidRDefault="00AF5261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 ACCIÓN DRAMÁTICA</w:t>
      </w: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E</w:t>
      </w:r>
      <w:r>
        <w:rPr>
          <w:rFonts w:ascii="Arial" w:eastAsia="Arial" w:hAnsi="Arial" w:cs="Arial"/>
          <w:sz w:val="20"/>
          <w:szCs w:val="20"/>
        </w:rPr>
        <w:t xml:space="preserve">s el conjunto de situaciones </w:t>
      </w:r>
      <w:r>
        <w:rPr>
          <w:rFonts w:ascii="Arial" w:eastAsia="Arial" w:hAnsi="Arial" w:cs="Arial"/>
          <w:sz w:val="20"/>
          <w:szCs w:val="20"/>
        </w:rPr>
        <w:t>y sucesos que se producen sobre un escenario teatral.</w:t>
      </w:r>
    </w:p>
    <w:p w:rsidR="00AF5261" w:rsidRDefault="00AF5261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ESTRUCTURA  TEATRAL</w:t>
      </w: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Las obras teatrales </w:t>
      </w:r>
      <w:r>
        <w:rPr>
          <w:rFonts w:ascii="Arial" w:eastAsia="Arial" w:hAnsi="Arial" w:cs="Arial"/>
          <w:sz w:val="20"/>
          <w:szCs w:val="20"/>
          <w:u w:val="single"/>
        </w:rPr>
        <w:t>se dividen</w:t>
      </w:r>
      <w:r>
        <w:rPr>
          <w:rFonts w:ascii="Arial" w:eastAsia="Arial" w:hAnsi="Arial" w:cs="Arial"/>
          <w:sz w:val="20"/>
          <w:szCs w:val="20"/>
        </w:rPr>
        <w:t xml:space="preserve"> en:</w:t>
      </w:r>
    </w:p>
    <w:p w:rsidR="00AF5261" w:rsidRDefault="00DB22FA">
      <w:pPr>
        <w:pStyle w:val="normal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 Actos</w:t>
      </w:r>
      <w:r>
        <w:rPr>
          <w:rFonts w:ascii="Arial" w:eastAsia="Arial" w:hAnsi="Arial" w:cs="Arial"/>
          <w:sz w:val="20"/>
          <w:szCs w:val="20"/>
        </w:rPr>
        <w:t>: cada acto suele coincidir con el planteamiento, nudo y desenlace de la acción.  En la representación suele coincidir con la subida o ba</w:t>
      </w:r>
      <w:r>
        <w:rPr>
          <w:rFonts w:ascii="Arial" w:eastAsia="Arial" w:hAnsi="Arial" w:cs="Arial"/>
          <w:sz w:val="20"/>
          <w:szCs w:val="20"/>
        </w:rPr>
        <w:t>jada de telón o cambios en iluminación para marcar el cambio de acto.</w:t>
      </w:r>
    </w:p>
    <w:p w:rsidR="00AF5261" w:rsidRDefault="00DB22FA">
      <w:pPr>
        <w:pStyle w:val="normal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Escenas</w:t>
      </w:r>
      <w:r>
        <w:rPr>
          <w:rFonts w:ascii="Arial" w:eastAsia="Arial" w:hAnsi="Arial" w:cs="Arial"/>
          <w:sz w:val="20"/>
          <w:szCs w:val="20"/>
        </w:rPr>
        <w:t>: los actos se organizan en escenas.   Cada escena está marcada por la entrada o salida de uno o varios personajes.</w:t>
      </w:r>
    </w:p>
    <w:p w:rsidR="00AF5261" w:rsidRDefault="00AF5261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5261" w:rsidRDefault="00AF5261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5261" w:rsidRDefault="00AF5261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5261" w:rsidRDefault="00AF5261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EL ESPECTÁCULO TEATRAL</w:t>
      </w: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Supone la representación en un escenario ante un público del texto teatral.  Forman parte del espectáculo el vestuario, luces, música, gestos y movimientos de los personajes, decoración, </w:t>
      </w:r>
      <w:proofErr w:type="spellStart"/>
      <w:r>
        <w:rPr>
          <w:rFonts w:ascii="Arial" w:eastAsia="Arial" w:hAnsi="Arial" w:cs="Arial"/>
          <w:sz w:val="20"/>
          <w:szCs w:val="20"/>
        </w:rPr>
        <w:t>etc</w:t>
      </w:r>
      <w:proofErr w:type="spellEnd"/>
    </w:p>
    <w:p w:rsidR="00AF5261" w:rsidRDefault="00AF5261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EL ESPACIO ESCÉNICO</w:t>
      </w: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Es el lugar donde se desarrolla la acció</w:t>
      </w:r>
      <w:r>
        <w:rPr>
          <w:rFonts w:ascii="Arial" w:eastAsia="Arial" w:hAnsi="Arial" w:cs="Arial"/>
          <w:sz w:val="20"/>
          <w:szCs w:val="20"/>
        </w:rPr>
        <w:t>n de la obra teatral.  Este lugar se representa en un teatro mediante un decorado.</w:t>
      </w:r>
    </w:p>
    <w:p w:rsidR="00AF5261" w:rsidRDefault="00AF5261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EL TIEMPO ESCÉNICO</w:t>
      </w: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Es el tiempo que dura la representación (</w:t>
      </w:r>
      <w:r>
        <w:rPr>
          <w:rFonts w:ascii="Arial" w:eastAsia="Arial" w:hAnsi="Arial" w:cs="Arial"/>
          <w:sz w:val="20"/>
          <w:szCs w:val="20"/>
        </w:rPr>
        <w:t xml:space="preserve">por ejemplo, dos horas).  Existe también el </w:t>
      </w:r>
      <w:r>
        <w:rPr>
          <w:rFonts w:ascii="Arial" w:eastAsia="Arial" w:hAnsi="Arial" w:cs="Arial"/>
          <w:sz w:val="20"/>
          <w:szCs w:val="20"/>
          <w:u w:val="single"/>
        </w:rPr>
        <w:t>tiempo dramático</w:t>
      </w:r>
      <w:r>
        <w:rPr>
          <w:rFonts w:ascii="Arial" w:eastAsia="Arial" w:hAnsi="Arial" w:cs="Arial"/>
          <w:sz w:val="20"/>
          <w:szCs w:val="20"/>
        </w:rPr>
        <w:t xml:space="preserve"> se refiere al tiempo en que transcurre la ficción de la obra (</w:t>
      </w:r>
      <w:r>
        <w:rPr>
          <w:rFonts w:ascii="Arial" w:eastAsia="Arial" w:hAnsi="Arial" w:cs="Arial"/>
          <w:sz w:val="20"/>
          <w:szCs w:val="20"/>
        </w:rPr>
        <w:t>en una noche, un mes, un año, diez años,...)</w:t>
      </w:r>
    </w:p>
    <w:p w:rsidR="00AF5261" w:rsidRDefault="00AF5261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PRINCIPALES GÉNEROS DRAMÁTICOS</w:t>
      </w:r>
    </w:p>
    <w:p w:rsidR="00AF5261" w:rsidRDefault="00DB22FA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Los principales géneros  dramáticos son:</w:t>
      </w:r>
    </w:p>
    <w:p w:rsidR="00AF5261" w:rsidRDefault="00DB22FA">
      <w:pPr>
        <w:pStyle w:val="normal0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>La tragedia:</w:t>
      </w:r>
      <w:r>
        <w:rPr>
          <w:rFonts w:ascii="Arial" w:eastAsia="Arial" w:hAnsi="Arial" w:cs="Arial"/>
          <w:sz w:val="20"/>
          <w:szCs w:val="20"/>
        </w:rPr>
        <w:t xml:space="preserve"> género en el que  un héroe es derrotado en la lucha contra el</w:t>
      </w:r>
      <w:r>
        <w:rPr>
          <w:rFonts w:ascii="Arial" w:eastAsia="Arial" w:hAnsi="Arial" w:cs="Arial"/>
          <w:sz w:val="20"/>
          <w:szCs w:val="20"/>
        </w:rPr>
        <w:t xml:space="preserve"> destino, con un final desgraciado que mueve al espectador hacia la compasión o el espanto.</w:t>
      </w:r>
    </w:p>
    <w:p w:rsidR="00AF5261" w:rsidRDefault="00DB22FA">
      <w:pPr>
        <w:pStyle w:val="normal0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La comedia:</w:t>
      </w:r>
      <w:r>
        <w:rPr>
          <w:rFonts w:ascii="Arial" w:eastAsia="Arial" w:hAnsi="Arial" w:cs="Arial"/>
          <w:sz w:val="20"/>
          <w:szCs w:val="20"/>
        </w:rPr>
        <w:t xml:space="preserve"> el conflicto es menos grave; ya no hay angustia, como en la tragedia, sino diversión, humor.  El final es feliz</w:t>
      </w:r>
    </w:p>
    <w:p w:rsidR="00AF5261" w:rsidRDefault="00DB22FA">
      <w:pPr>
        <w:pStyle w:val="normal0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El drama:</w:t>
      </w:r>
      <w:r>
        <w:rPr>
          <w:rFonts w:ascii="Arial" w:eastAsia="Arial" w:hAnsi="Arial" w:cs="Arial"/>
          <w:sz w:val="20"/>
          <w:szCs w:val="20"/>
        </w:rPr>
        <w:t xml:space="preserve"> el conflicto no es tan extrema</w:t>
      </w:r>
      <w:r>
        <w:rPr>
          <w:rFonts w:ascii="Arial" w:eastAsia="Arial" w:hAnsi="Arial" w:cs="Arial"/>
          <w:sz w:val="20"/>
          <w:szCs w:val="20"/>
        </w:rPr>
        <w:t>do como en la tragedia, hay un conflicto pero más realista y los personajes no son héroes sino personas normales de la vida cotidiana.  Las pasiones pueden mezclarse con elementos cómicos.  El final puede ser tanto feliz como triste.</w:t>
      </w:r>
    </w:p>
    <w:p w:rsidR="00AF5261" w:rsidRDefault="00AF5261">
      <w:pPr>
        <w:pStyle w:val="normal0"/>
        <w:spacing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AF5261" w:rsidRDefault="00AF5261">
      <w:pPr>
        <w:pStyle w:val="normal0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AF5261" w:rsidSect="00AF5261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0B6"/>
    <w:multiLevelType w:val="multilevel"/>
    <w:tmpl w:val="F7BA3E2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">
    <w:nsid w:val="1E722038"/>
    <w:multiLevelType w:val="multilevel"/>
    <w:tmpl w:val="9752A2B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2">
    <w:nsid w:val="48146E52"/>
    <w:multiLevelType w:val="multilevel"/>
    <w:tmpl w:val="DB5C10B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425"/>
  <w:characterSpacingControl w:val="doNotCompress"/>
  <w:compat/>
  <w:rsids>
    <w:rsidRoot w:val="00AF5261"/>
    <w:rsid w:val="00AF5261"/>
    <w:rsid w:val="00DB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F52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F52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F52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F526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AF52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F52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AF5261"/>
  </w:style>
  <w:style w:type="table" w:customStyle="1" w:styleId="TableNormal">
    <w:name w:val="Table Normal"/>
    <w:rsid w:val="00AF52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F526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F52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2711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DGA</cp:lastModifiedBy>
  <cp:revision>2</cp:revision>
  <dcterms:created xsi:type="dcterms:W3CDTF">2018-05-03T08:34:00Z</dcterms:created>
  <dcterms:modified xsi:type="dcterms:W3CDTF">2018-05-03T08:35:00Z</dcterms:modified>
</cp:coreProperties>
</file>